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80A" w:rsidRDefault="00D6780A"/>
    <w:p w:rsidR="00D6780A" w:rsidRDefault="00AA4D0A" w:rsidP="00FD0A06">
      <w:pPr>
        <w:jc w:val="center"/>
      </w:pP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  <w:shd w:val="clear" w:color="auto" w:fill="FFFFFF"/>
        </w:rPr>
        <w:t>“</w:t>
      </w:r>
      <w:r w:rsidR="00FD0A06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  <w:shd w:val="clear" w:color="auto" w:fill="FFFFFF"/>
        </w:rPr>
        <w:t>华龙证券杯”</w:t>
      </w: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  <w:shd w:val="clear" w:color="auto" w:fill="FFFFFF"/>
        </w:rPr>
        <w:t>投资创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  <w:shd w:val="clear" w:color="auto" w:fill="FFFFFF"/>
        </w:rPr>
        <w:t>业</w:t>
      </w:r>
      <w:r w:rsidR="00FD0A06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  <w:shd w:val="clear" w:color="auto" w:fill="FFFFFF"/>
        </w:rPr>
        <w:t>大</w:t>
      </w: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  <w:shd w:val="clear" w:color="auto" w:fill="FFFFFF"/>
        </w:rPr>
        <w:t>赛</w:t>
      </w: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  <w:shd w:val="clear" w:color="auto" w:fill="FFFFFF"/>
        </w:rPr>
        <w:t>报名表</w:t>
      </w:r>
    </w:p>
    <w:p w:rsidR="00D6780A" w:rsidRDefault="00D6780A"/>
    <w:tbl>
      <w:tblPr>
        <w:tblpPr w:leftFromText="180" w:rightFromText="180" w:vertAnchor="text" w:tblpXSpec="center" w:tblpY="1"/>
        <w:tblOverlap w:val="never"/>
        <w:tblW w:w="83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8"/>
        <w:gridCol w:w="1538"/>
        <w:gridCol w:w="1403"/>
        <w:gridCol w:w="137"/>
        <w:gridCol w:w="1258"/>
        <w:gridCol w:w="1054"/>
        <w:gridCol w:w="1392"/>
      </w:tblGrid>
      <w:tr w:rsidR="00D6780A">
        <w:trPr>
          <w:trHeight w:val="742"/>
          <w:tblCellSpacing w:w="0" w:type="dxa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AA4D0A">
            <w:pPr>
              <w:pStyle w:val="a5"/>
              <w:widowControl/>
              <w:rPr>
                <w:color w:val="000000"/>
              </w:rPr>
            </w:pPr>
            <w:r>
              <w:rPr>
                <w:color w:val="000000"/>
              </w:rPr>
              <w:t>团队负责人姓名</w:t>
            </w:r>
          </w:p>
        </w:tc>
        <w:tc>
          <w:tcPr>
            <w:tcW w:w="2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AA4D0A">
            <w:pPr>
              <w:pStyle w:val="a5"/>
              <w:widowControl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</w:tr>
      <w:tr w:rsidR="00D6780A">
        <w:trPr>
          <w:trHeight w:val="640"/>
          <w:tblCellSpacing w:w="0" w:type="dxa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AA4D0A">
            <w:pPr>
              <w:pStyle w:val="a5"/>
              <w:widowControl/>
              <w:rPr>
                <w:color w:val="000000"/>
              </w:rPr>
            </w:pPr>
            <w:r>
              <w:rPr>
                <w:color w:val="000000"/>
              </w:rPr>
              <w:t>年龄</w:t>
            </w:r>
          </w:p>
        </w:tc>
        <w:tc>
          <w:tcPr>
            <w:tcW w:w="2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AA4D0A">
            <w:pPr>
              <w:pStyle w:val="a5"/>
              <w:widowControl/>
              <w:rPr>
                <w:color w:val="000000"/>
              </w:rPr>
            </w:pPr>
            <w:r>
              <w:rPr>
                <w:color w:val="000000"/>
              </w:rPr>
              <w:t>学历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</w:tr>
      <w:tr w:rsidR="00D6780A">
        <w:trPr>
          <w:trHeight w:val="646"/>
          <w:tblCellSpacing w:w="0" w:type="dxa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AA4D0A">
            <w:pPr>
              <w:pStyle w:val="a5"/>
              <w:widowControl/>
              <w:rPr>
                <w:color w:val="000000"/>
              </w:rPr>
            </w:pPr>
            <w:r>
              <w:rPr>
                <w:color w:val="000000"/>
              </w:rPr>
              <w:t>电话</w:t>
            </w:r>
          </w:p>
        </w:tc>
        <w:tc>
          <w:tcPr>
            <w:tcW w:w="2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AA4D0A">
            <w:pPr>
              <w:pStyle w:val="a5"/>
              <w:widowControl/>
              <w:rPr>
                <w:color w:val="000000"/>
              </w:rPr>
            </w:pPr>
            <w:r>
              <w:rPr>
                <w:color w:val="000000"/>
              </w:rPr>
              <w:t>邮箱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</w:tr>
      <w:tr w:rsidR="00D6780A">
        <w:trPr>
          <w:trHeight w:val="700"/>
          <w:tblCellSpacing w:w="0" w:type="dxa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AA4D0A">
            <w:pPr>
              <w:pStyle w:val="a5"/>
              <w:widowControl/>
              <w:rPr>
                <w:color w:val="000000"/>
              </w:rPr>
            </w:pPr>
            <w:r>
              <w:rPr>
                <w:color w:val="000000"/>
              </w:rPr>
              <w:t>所在地区</w:t>
            </w:r>
          </w:p>
        </w:tc>
        <w:tc>
          <w:tcPr>
            <w:tcW w:w="2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AA4D0A">
            <w:pPr>
              <w:pStyle w:val="a5"/>
              <w:widowControl/>
              <w:rPr>
                <w:color w:val="000000"/>
              </w:rPr>
            </w:pPr>
            <w:r>
              <w:rPr>
                <w:color w:val="000000"/>
              </w:rPr>
              <w:t>毕业学校</w:t>
            </w: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</w:tr>
      <w:tr w:rsidR="00D6780A">
        <w:trPr>
          <w:trHeight w:val="646"/>
          <w:tblCellSpacing w:w="0" w:type="dxa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AA4D0A">
            <w:pPr>
              <w:pStyle w:val="a5"/>
              <w:widowControl/>
              <w:rPr>
                <w:color w:val="000000"/>
              </w:rPr>
            </w:pPr>
            <w:r>
              <w:rPr>
                <w:color w:val="000000"/>
              </w:rPr>
              <w:t>所在单位</w:t>
            </w:r>
          </w:p>
        </w:tc>
        <w:tc>
          <w:tcPr>
            <w:tcW w:w="68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</w:tr>
      <w:tr w:rsidR="00D6780A">
        <w:trPr>
          <w:trHeight w:val="646"/>
          <w:tblCellSpacing w:w="0" w:type="dxa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AA4D0A">
            <w:pPr>
              <w:pStyle w:val="a5"/>
              <w:widowControl/>
              <w:rPr>
                <w:color w:val="000000"/>
              </w:rPr>
            </w:pPr>
            <w:r>
              <w:rPr>
                <w:color w:val="000000"/>
              </w:rPr>
              <w:t>详细地址</w:t>
            </w:r>
          </w:p>
        </w:tc>
        <w:tc>
          <w:tcPr>
            <w:tcW w:w="68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</w:tr>
      <w:tr w:rsidR="00D6780A">
        <w:trPr>
          <w:trHeight w:val="1952"/>
          <w:tblCellSpacing w:w="0" w:type="dxa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AA4D0A">
            <w:pPr>
              <w:pStyle w:val="a5"/>
              <w:widowControl/>
              <w:rPr>
                <w:color w:val="000000"/>
              </w:rPr>
            </w:pPr>
            <w:r>
              <w:rPr>
                <w:color w:val="000000"/>
              </w:rPr>
              <w:t>参赛项</w:t>
            </w:r>
          </w:p>
          <w:p w:rsidR="00D6780A" w:rsidRDefault="00AA4D0A">
            <w:pPr>
              <w:pStyle w:val="a5"/>
              <w:widowControl/>
              <w:rPr>
                <w:color w:val="000000"/>
              </w:rPr>
            </w:pPr>
            <w:r>
              <w:rPr>
                <w:color w:val="000000"/>
              </w:rPr>
              <w:t>目名称</w:t>
            </w:r>
          </w:p>
        </w:tc>
        <w:tc>
          <w:tcPr>
            <w:tcW w:w="68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</w:tr>
      <w:tr w:rsidR="00D6780A">
        <w:trPr>
          <w:trHeight w:val="5180"/>
          <w:tblCellSpacing w:w="0" w:type="dxa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AA4D0A">
            <w:pPr>
              <w:pStyle w:val="a5"/>
              <w:widowControl/>
              <w:rPr>
                <w:color w:val="000000"/>
              </w:rPr>
            </w:pPr>
            <w:r>
              <w:rPr>
                <w:color w:val="000000"/>
              </w:rPr>
              <w:t>个人创</w:t>
            </w:r>
          </w:p>
          <w:p w:rsidR="00D6780A" w:rsidRDefault="00AA4D0A">
            <w:pPr>
              <w:pStyle w:val="a5"/>
              <w:widowControl/>
              <w:rPr>
                <w:color w:val="000000"/>
              </w:rPr>
            </w:pPr>
            <w:r>
              <w:rPr>
                <w:color w:val="000000"/>
              </w:rPr>
              <w:t>业经历</w:t>
            </w:r>
          </w:p>
        </w:tc>
        <w:tc>
          <w:tcPr>
            <w:tcW w:w="68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</w:tr>
      <w:tr w:rsidR="00D6780A">
        <w:trPr>
          <w:trHeight w:val="4973"/>
          <w:tblCellSpacing w:w="0" w:type="dxa"/>
        </w:trPr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AA4D0A">
            <w:pPr>
              <w:pStyle w:val="a5"/>
              <w:widowControl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创业情</w:t>
            </w:r>
          </w:p>
          <w:p w:rsidR="00D6780A" w:rsidRDefault="00AA4D0A">
            <w:pPr>
              <w:pStyle w:val="a5"/>
              <w:widowControl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况</w:t>
            </w:r>
            <w:proofErr w:type="gramEnd"/>
            <w:r>
              <w:rPr>
                <w:bCs/>
                <w:color w:val="000000"/>
              </w:rPr>
              <w:t>简介</w:t>
            </w:r>
          </w:p>
        </w:tc>
        <w:tc>
          <w:tcPr>
            <w:tcW w:w="6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</w:tr>
      <w:tr w:rsidR="00D6780A">
        <w:trPr>
          <w:trHeight w:val="646"/>
          <w:tblCellSpacing w:w="0" w:type="dxa"/>
        </w:trPr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AA4D0A">
            <w:pPr>
              <w:pStyle w:val="a5"/>
              <w:widowControl/>
              <w:rPr>
                <w:color w:val="000000"/>
              </w:rPr>
            </w:pPr>
            <w:r>
              <w:rPr>
                <w:color w:val="000000"/>
              </w:rPr>
              <w:t>团队成员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AA4D0A">
            <w:pPr>
              <w:pStyle w:val="a5"/>
              <w:widowControl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AA4D0A">
            <w:pPr>
              <w:pStyle w:val="a5"/>
              <w:widowControl/>
              <w:rPr>
                <w:color w:val="000000"/>
              </w:rPr>
            </w:pPr>
            <w:r>
              <w:rPr>
                <w:color w:val="000000"/>
              </w:rPr>
              <w:t>年龄</w:t>
            </w:r>
          </w:p>
        </w:tc>
        <w:tc>
          <w:tcPr>
            <w:tcW w:w="2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AA4D0A">
            <w:pPr>
              <w:pStyle w:val="a5"/>
              <w:widowControl/>
              <w:rPr>
                <w:color w:val="000000"/>
              </w:rPr>
            </w:pPr>
            <w:r>
              <w:rPr>
                <w:color w:val="000000"/>
              </w:rPr>
              <w:t>单位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AA4D0A">
            <w:pPr>
              <w:pStyle w:val="a5"/>
              <w:widowControl/>
              <w:rPr>
                <w:color w:val="000000"/>
              </w:rPr>
            </w:pPr>
            <w:r>
              <w:rPr>
                <w:color w:val="000000"/>
              </w:rPr>
              <w:t>职务</w:t>
            </w:r>
          </w:p>
        </w:tc>
      </w:tr>
      <w:tr w:rsidR="00D6780A">
        <w:trPr>
          <w:trHeight w:val="646"/>
          <w:tblCellSpacing w:w="0" w:type="dxa"/>
        </w:trPr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</w:tr>
      <w:tr w:rsidR="00D6780A">
        <w:trPr>
          <w:trHeight w:val="646"/>
          <w:tblCellSpacing w:w="0" w:type="dxa"/>
        </w:trPr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</w:tr>
      <w:tr w:rsidR="00D6780A">
        <w:trPr>
          <w:trHeight w:val="646"/>
          <w:tblCellSpacing w:w="0" w:type="dxa"/>
        </w:trPr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</w:tr>
      <w:tr w:rsidR="00D6780A">
        <w:trPr>
          <w:trHeight w:val="646"/>
          <w:tblCellSpacing w:w="0" w:type="dxa"/>
        </w:trPr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</w:tr>
      <w:tr w:rsidR="00D6780A">
        <w:trPr>
          <w:trHeight w:val="646"/>
          <w:tblCellSpacing w:w="0" w:type="dxa"/>
        </w:trPr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</w:tr>
      <w:tr w:rsidR="00D6780A">
        <w:trPr>
          <w:trHeight w:val="646"/>
          <w:tblCellSpacing w:w="0" w:type="dxa"/>
        </w:trPr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</w:tr>
      <w:tr w:rsidR="00D6780A">
        <w:trPr>
          <w:trHeight w:val="646"/>
          <w:tblCellSpacing w:w="0" w:type="dxa"/>
        </w:trPr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</w:tr>
      <w:tr w:rsidR="00D6780A">
        <w:trPr>
          <w:trHeight w:val="659"/>
          <w:tblCellSpacing w:w="0" w:type="dxa"/>
        </w:trPr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AA4D0A">
            <w:pPr>
              <w:pStyle w:val="a5"/>
              <w:widowControl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  <w:tc>
          <w:tcPr>
            <w:tcW w:w="6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780A" w:rsidRDefault="00D6780A">
            <w:pPr>
              <w:pStyle w:val="a5"/>
              <w:widowControl/>
              <w:rPr>
                <w:color w:val="000000"/>
              </w:rPr>
            </w:pPr>
          </w:p>
        </w:tc>
      </w:tr>
    </w:tbl>
    <w:p w:rsidR="00D6780A" w:rsidRDefault="00D6780A"/>
    <w:p w:rsidR="00D6780A" w:rsidRDefault="00D6780A"/>
    <w:sectPr w:rsidR="00D6780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D0A" w:rsidRDefault="00AA4D0A">
      <w:r>
        <w:separator/>
      </w:r>
    </w:p>
  </w:endnote>
  <w:endnote w:type="continuationSeparator" w:id="0">
    <w:p w:rsidR="00AA4D0A" w:rsidRDefault="00AA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80A" w:rsidRDefault="00AA4D0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780A" w:rsidRDefault="00AA4D0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D0A06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D6780A" w:rsidRDefault="00AA4D0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D0A06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D0A" w:rsidRDefault="00AA4D0A">
      <w:r>
        <w:separator/>
      </w:r>
    </w:p>
  </w:footnote>
  <w:footnote w:type="continuationSeparator" w:id="0">
    <w:p w:rsidR="00AA4D0A" w:rsidRDefault="00AA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80A" w:rsidRDefault="00AA4D0A" w:rsidP="00FD0A06">
    <w:pPr>
      <w:pStyle w:val="a4"/>
      <w:pBdr>
        <w:bottom w:val="double" w:sz="8" w:space="1" w:color="auto"/>
      </w:pBdr>
      <w:jc w:val="right"/>
    </w:pPr>
    <w:r>
      <w:rPr>
        <w:rFonts w:hint="eastAsia"/>
      </w:rPr>
      <w:t xml:space="preserve">                                                       </w:t>
    </w:r>
    <w:r w:rsidR="00FD0A06">
      <w:t xml:space="preserve">  </w:t>
    </w:r>
    <w:r w:rsidR="00FD0A06">
      <w:rPr>
        <w:rFonts w:hint="eastAsia"/>
      </w:rPr>
      <w:t>“华龙证券杯”投资创业</w:t>
    </w:r>
    <w:r>
      <w:rPr>
        <w:rFonts w:hint="eastAsia"/>
      </w:rPr>
      <w:t>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16D71"/>
    <w:rsid w:val="00AA4D0A"/>
    <w:rsid w:val="00D6780A"/>
    <w:rsid w:val="00FD0A06"/>
    <w:rsid w:val="4E11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5503C"/>
  <w15:docId w15:val="{3D547D27-3E78-4C69-A433-AEC70825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gy lei</cp:lastModifiedBy>
  <cp:revision>2</cp:revision>
  <dcterms:created xsi:type="dcterms:W3CDTF">2017-08-08T06:12:00Z</dcterms:created>
  <dcterms:modified xsi:type="dcterms:W3CDTF">2017-08-16T01:58:00Z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